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880" w:firstLineChars="200"/>
        <w:jc w:val="center"/>
        <w:rPr>
          <w:rFonts w:hint="eastAsia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sz w:val="44"/>
          <w:szCs w:val="44"/>
          <w:lang w:val="en-US" w:eastAsia="zh-CN"/>
        </w:rPr>
        <w:t>培训讲座报名回执单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2490"/>
        <w:gridCol w:w="1185"/>
        <w:gridCol w:w="1440"/>
        <w:gridCol w:w="1635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18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职位</w:t>
            </w:r>
          </w:p>
        </w:tc>
        <w:tc>
          <w:tcPr>
            <w:tcW w:w="16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9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3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b w:val="0"/>
          <w:bCs w:val="0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543C1"/>
    <w:rsid w:val="04D10A55"/>
    <w:rsid w:val="05BA5E75"/>
    <w:rsid w:val="13F943B8"/>
    <w:rsid w:val="17C22980"/>
    <w:rsid w:val="1A9C3A60"/>
    <w:rsid w:val="1CB960B0"/>
    <w:rsid w:val="22D57BA5"/>
    <w:rsid w:val="23654934"/>
    <w:rsid w:val="2BD12545"/>
    <w:rsid w:val="35BB3419"/>
    <w:rsid w:val="35F94327"/>
    <w:rsid w:val="36FE101D"/>
    <w:rsid w:val="37710777"/>
    <w:rsid w:val="38412522"/>
    <w:rsid w:val="46413FBC"/>
    <w:rsid w:val="4A3400C0"/>
    <w:rsid w:val="4D26402E"/>
    <w:rsid w:val="580C34E6"/>
    <w:rsid w:val="58FF6036"/>
    <w:rsid w:val="60162FF4"/>
    <w:rsid w:val="60B624D1"/>
    <w:rsid w:val="63ED2CA2"/>
    <w:rsid w:val="67BA4664"/>
    <w:rsid w:val="7B6543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Office_11.1.0.10395_F1E327BC-269C-435d-A152-05C5408002CA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亭亭～代办车险</cp:lastModifiedBy>
  <cp:lastPrinted>2021-10-22T02:52:00Z</cp:lastPrinted>
  <dcterms:modified xsi:type="dcterms:W3CDTF">2021-10-22T03:58:57Z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2052-11.1.0.10395</vt:lpwstr>
  </property>
  <property fmtid="{D5CDD505-2E9C-101B-9397-08002B2CF9AE}" pid="3" name="ICV">
    <vt:lpwstr>FD90956C5A3845EBAFC488728A9D30CB</vt:lpwstr>
  </property>
</Properties>
</file>